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EF" w:rsidRDefault="001953EF" w:rsidP="00A82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2BC6" w:rsidRPr="00A82BC6" w:rsidRDefault="00A82BC6" w:rsidP="00A82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2BC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3656330</wp:posOffset>
            </wp:positionH>
            <wp:positionV relativeFrom="paragraph">
              <wp:posOffset>0</wp:posOffset>
            </wp:positionV>
            <wp:extent cx="490855" cy="607060"/>
            <wp:effectExtent l="0" t="0" r="4445" b="2540"/>
            <wp:wrapSquare wrapText="bothSides"/>
            <wp:docPr id="1" name="Рисунок 1" descr="герб павлово оттенки серого_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авлово оттенки серого_ма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48" w:type="dxa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1"/>
        <w:gridCol w:w="4671"/>
        <w:gridCol w:w="6"/>
      </w:tblGrid>
      <w:tr w:rsidR="00A82BC6" w:rsidRPr="00A82BC6" w:rsidTr="003975EE">
        <w:trPr>
          <w:gridAfter w:val="1"/>
          <w:wAfter w:w="6" w:type="dxa"/>
          <w:cantSplit/>
        </w:trPr>
        <w:tc>
          <w:tcPr>
            <w:tcW w:w="10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BC6" w:rsidRPr="00A82BC6" w:rsidRDefault="00A82BC6" w:rsidP="00A82BC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82BC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Павловского муниципального округа</w:t>
            </w:r>
          </w:p>
          <w:p w:rsidR="00A82BC6" w:rsidRPr="00A82BC6" w:rsidRDefault="00A82BC6" w:rsidP="00A82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82BC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Нижегородской области</w:t>
            </w:r>
          </w:p>
          <w:p w:rsidR="00581154" w:rsidRDefault="00A82BC6" w:rsidP="0042172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  <w:r w:rsidRPr="00A82BC6"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  <w:t>П О С Т А Н О В Л Е Н И Е</w:t>
            </w:r>
          </w:p>
          <w:p w:rsidR="006A5BF0" w:rsidRPr="00581154" w:rsidRDefault="006A5BF0" w:rsidP="004B36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</w:tr>
      <w:tr w:rsidR="00A82BC6" w:rsidRPr="00E07DDF" w:rsidTr="003975EE">
        <w:trPr>
          <w:cantSplit/>
          <w:trHeight w:val="171"/>
        </w:trPr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</w:tcPr>
          <w:p w:rsidR="00A82BC6" w:rsidRPr="00D06B43" w:rsidRDefault="00D06B43" w:rsidP="008B07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14.07.2026г.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BC6" w:rsidRPr="00D06B43" w:rsidRDefault="00D06B43" w:rsidP="00D06B43">
            <w:pPr>
              <w:tabs>
                <w:tab w:val="left" w:pos="1725"/>
              </w:tabs>
              <w:spacing w:after="0" w:line="240" w:lineRule="auto"/>
              <w:ind w:left="2724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6569F9" w:rsidRPr="00D06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1130</w:t>
            </w:r>
            <w:r w:rsidR="00D75164" w:rsidRPr="00D06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</w:p>
        </w:tc>
      </w:tr>
    </w:tbl>
    <w:p w:rsidR="00C76BE7" w:rsidRDefault="00C76BE7" w:rsidP="006569F9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BC6" w:rsidRPr="00A82BC6" w:rsidRDefault="00A82BC6" w:rsidP="00392F84">
      <w:pPr>
        <w:tabs>
          <w:tab w:val="left" w:pos="20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BC6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r w:rsidR="000C5AEE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A82BC6">
        <w:rPr>
          <w:rFonts w:ascii="Times New Roman" w:eastAsia="Calibri" w:hAnsi="Times New Roman" w:cs="Times New Roman"/>
          <w:b/>
          <w:sz w:val="28"/>
          <w:szCs w:val="28"/>
        </w:rPr>
        <w:t>остановление администрации Павловского муниципального округа Нижегородской области от 1</w:t>
      </w:r>
      <w:r w:rsidR="000E6039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A82BC6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0E603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A82BC6">
        <w:rPr>
          <w:rFonts w:ascii="Times New Roman" w:eastAsia="Calibri" w:hAnsi="Times New Roman" w:cs="Times New Roman"/>
          <w:b/>
          <w:sz w:val="28"/>
          <w:szCs w:val="28"/>
        </w:rPr>
        <w:t>.2021г. №4</w:t>
      </w:r>
      <w:r w:rsidR="000E6039">
        <w:rPr>
          <w:rFonts w:ascii="Times New Roman" w:eastAsia="Calibri" w:hAnsi="Times New Roman" w:cs="Times New Roman"/>
          <w:b/>
          <w:sz w:val="28"/>
          <w:szCs w:val="28"/>
        </w:rPr>
        <w:t>56</w:t>
      </w:r>
    </w:p>
    <w:p w:rsidR="00A82BC6" w:rsidRPr="00A82BC6" w:rsidRDefault="00A82BC6" w:rsidP="00392F84">
      <w:pPr>
        <w:tabs>
          <w:tab w:val="left" w:pos="96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BC6">
        <w:rPr>
          <w:rFonts w:ascii="Times New Roman" w:eastAsia="Calibri" w:hAnsi="Times New Roman" w:cs="Times New Roman"/>
          <w:b/>
          <w:sz w:val="28"/>
          <w:szCs w:val="28"/>
        </w:rPr>
        <w:t>«Об утверждении реестра мест (площадок) накопления твёрдых коммунальных отходов на территории Павловского муниципального округа Нижегородской области»</w:t>
      </w:r>
    </w:p>
    <w:p w:rsidR="00A82BC6" w:rsidRDefault="00A82BC6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2BC6" w:rsidRPr="00A82BC6" w:rsidRDefault="00A82BC6" w:rsidP="00392F8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2BC6">
        <w:rPr>
          <w:rFonts w:ascii="Times New Roman" w:eastAsia="Calibri" w:hAnsi="Times New Roman" w:cs="Times New Roman"/>
          <w:sz w:val="28"/>
          <w:szCs w:val="28"/>
        </w:rPr>
        <w:t xml:space="preserve">          В соответствии с Федеральным законом от 06 октября 2003г. №131-ФЗ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</w:t>
      </w:r>
      <w:r w:rsidR="000E6039">
        <w:rPr>
          <w:rFonts w:ascii="Times New Roman" w:eastAsia="Calibri" w:hAnsi="Times New Roman" w:cs="Times New Roman"/>
          <w:sz w:val="28"/>
          <w:szCs w:val="28"/>
        </w:rPr>
        <w:t>х отходов и ведения их реестра»</w:t>
      </w:r>
      <w:r w:rsidRPr="00A82B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2BC6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  <w:r w:rsidR="00D504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82BC6" w:rsidRDefault="006266C3" w:rsidP="00392F84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</w:t>
      </w:r>
      <w:r w:rsidR="00BD30E4">
        <w:rPr>
          <w:rFonts w:ascii="Times New Roman" w:eastAsia="Calibri" w:hAnsi="Times New Roman" w:cs="Times New Roman"/>
          <w:sz w:val="28"/>
          <w:szCs w:val="28"/>
        </w:rPr>
        <w:t xml:space="preserve">ации Павловского муниципального 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>округа от 1</w:t>
      </w:r>
      <w:r w:rsidR="000E6039">
        <w:rPr>
          <w:rFonts w:ascii="Times New Roman" w:eastAsia="Calibri" w:hAnsi="Times New Roman" w:cs="Times New Roman"/>
          <w:sz w:val="28"/>
          <w:szCs w:val="28"/>
        </w:rPr>
        <w:t>7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>.0</w:t>
      </w:r>
      <w:r w:rsidR="000E6039">
        <w:rPr>
          <w:rFonts w:ascii="Times New Roman" w:eastAsia="Calibri" w:hAnsi="Times New Roman" w:cs="Times New Roman"/>
          <w:sz w:val="28"/>
          <w:szCs w:val="28"/>
        </w:rPr>
        <w:t>5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>.2021г. №</w:t>
      </w:r>
      <w:r w:rsidR="00A82BC6" w:rsidRPr="00B04FCD">
        <w:rPr>
          <w:rFonts w:ascii="Times New Roman" w:eastAsia="Calibri" w:hAnsi="Times New Roman" w:cs="Times New Roman"/>
          <w:sz w:val="28"/>
          <w:szCs w:val="28"/>
        </w:rPr>
        <w:t>4</w:t>
      </w:r>
      <w:r w:rsidR="000E6039">
        <w:rPr>
          <w:rFonts w:ascii="Times New Roman" w:eastAsia="Calibri" w:hAnsi="Times New Roman" w:cs="Times New Roman"/>
          <w:sz w:val="28"/>
          <w:szCs w:val="28"/>
        </w:rPr>
        <w:t>56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FCD" w:rsidRPr="00B04FCD">
        <w:rPr>
          <w:rFonts w:ascii="Times New Roman" w:eastAsia="Calibri" w:hAnsi="Times New Roman" w:cs="Times New Roman"/>
          <w:sz w:val="28"/>
          <w:szCs w:val="28"/>
        </w:rPr>
        <w:t xml:space="preserve">«Об утверждении реестра мест (площадок) накопления твёрдых коммунальных отходов на территории Павловского муниципального округа Нижегородской области» </w:t>
      </w:r>
      <w:r w:rsidR="00A82BC6" w:rsidRPr="00A82BC6">
        <w:rPr>
          <w:rFonts w:ascii="Times New Roman" w:eastAsia="Calibri" w:hAnsi="Times New Roman" w:cs="Times New Roman"/>
          <w:sz w:val="28"/>
          <w:szCs w:val="28"/>
        </w:rPr>
        <w:t>(далее Постановление) следующие изменения:</w:t>
      </w:r>
    </w:p>
    <w:p w:rsidR="0077612F" w:rsidRPr="005125F3" w:rsidRDefault="00A6306E" w:rsidP="007761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5AA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E5E70">
        <w:rPr>
          <w:rFonts w:ascii="Times New Roman" w:eastAsia="Calibri" w:hAnsi="Times New Roman" w:cs="Times New Roman"/>
          <w:sz w:val="28"/>
          <w:szCs w:val="28"/>
        </w:rPr>
        <w:t>Дополнить реестр</w:t>
      </w:r>
      <w:r w:rsidR="003975EE" w:rsidRPr="003975EE">
        <w:rPr>
          <w:rFonts w:ascii="Times New Roman" w:eastAsia="Calibri" w:hAnsi="Times New Roman" w:cs="Times New Roman"/>
          <w:sz w:val="28"/>
          <w:szCs w:val="28"/>
        </w:rPr>
        <w:t xml:space="preserve"> мест (площадок) накопления </w:t>
      </w:r>
      <w:r w:rsidR="00FE45CA" w:rsidRPr="003975EE">
        <w:rPr>
          <w:rFonts w:ascii="Times New Roman" w:eastAsia="Calibri" w:hAnsi="Times New Roman" w:cs="Times New Roman"/>
          <w:sz w:val="28"/>
          <w:szCs w:val="28"/>
        </w:rPr>
        <w:t>твердых коммунальных отходов</w:t>
      </w:r>
      <w:r w:rsidR="003975EE" w:rsidRPr="00397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5CA" w:rsidRPr="00FE45CA">
        <w:rPr>
          <w:rFonts w:ascii="Times New Roman" w:eastAsia="Calibri" w:hAnsi="Times New Roman" w:cs="Times New Roman"/>
          <w:b/>
          <w:sz w:val="28"/>
          <w:szCs w:val="28"/>
        </w:rPr>
        <w:t>Павлов</w:t>
      </w:r>
      <w:r w:rsidR="00E75613" w:rsidRPr="00E75613">
        <w:rPr>
          <w:rFonts w:ascii="Times New Roman" w:eastAsia="Calibri" w:hAnsi="Times New Roman" w:cs="Times New Roman"/>
          <w:b/>
          <w:sz w:val="28"/>
          <w:szCs w:val="28"/>
        </w:rPr>
        <w:t>ского</w:t>
      </w:r>
      <w:r w:rsidR="003975EE" w:rsidRPr="003975EE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административно-территориального </w:t>
      </w:r>
      <w:proofErr w:type="gramStart"/>
      <w:r w:rsidR="003975EE" w:rsidRPr="003975EE">
        <w:rPr>
          <w:rFonts w:ascii="Times New Roman" w:eastAsia="Calibri" w:hAnsi="Times New Roman" w:cs="Times New Roman"/>
          <w:b/>
          <w:sz w:val="28"/>
          <w:szCs w:val="28"/>
        </w:rPr>
        <w:t>управления</w:t>
      </w:r>
      <w:r w:rsidR="00FE45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975EE" w:rsidRPr="00397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5CA" w:rsidRPr="003975EE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FE45CA" w:rsidRPr="003975EE">
        <w:rPr>
          <w:rFonts w:ascii="Times New Roman" w:eastAsia="Calibri" w:hAnsi="Times New Roman" w:cs="Times New Roman"/>
          <w:sz w:val="28"/>
          <w:szCs w:val="28"/>
        </w:rPr>
        <w:t>далее реестр мест (площадок) накопления ТКО)</w:t>
      </w:r>
      <w:r w:rsidR="00FE45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E70">
        <w:rPr>
          <w:rFonts w:ascii="Times New Roman" w:eastAsia="Calibri" w:hAnsi="Times New Roman" w:cs="Times New Roman"/>
          <w:sz w:val="28"/>
          <w:szCs w:val="28"/>
        </w:rPr>
        <w:t>строк</w:t>
      </w:r>
      <w:r w:rsidR="00FE45CA">
        <w:rPr>
          <w:rFonts w:ascii="Times New Roman" w:eastAsia="Calibri" w:hAnsi="Times New Roman" w:cs="Times New Roman"/>
          <w:sz w:val="28"/>
          <w:szCs w:val="28"/>
        </w:rPr>
        <w:t>ами</w:t>
      </w:r>
      <w:r w:rsidR="00CC14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5EE" w:rsidRPr="003975E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E45CA">
        <w:rPr>
          <w:rFonts w:ascii="Times New Roman" w:eastAsia="Calibri" w:hAnsi="Times New Roman" w:cs="Times New Roman"/>
          <w:sz w:val="28"/>
          <w:szCs w:val="28"/>
        </w:rPr>
        <w:t>21</w:t>
      </w:r>
      <w:r w:rsidR="00D06B43">
        <w:rPr>
          <w:rFonts w:ascii="Times New Roman" w:eastAsia="Calibri" w:hAnsi="Times New Roman" w:cs="Times New Roman"/>
          <w:sz w:val="28"/>
          <w:szCs w:val="28"/>
        </w:rPr>
        <w:t>0</w:t>
      </w:r>
      <w:r w:rsidR="00592372">
        <w:rPr>
          <w:rFonts w:ascii="Times New Roman" w:eastAsia="Calibri" w:hAnsi="Times New Roman" w:cs="Times New Roman"/>
          <w:sz w:val="28"/>
          <w:szCs w:val="28"/>
        </w:rPr>
        <w:t>;</w:t>
      </w:r>
      <w:r w:rsidR="00FE45CA"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="00D06B43">
        <w:rPr>
          <w:rFonts w:ascii="Times New Roman" w:eastAsia="Calibri" w:hAnsi="Times New Roman" w:cs="Times New Roman"/>
          <w:sz w:val="28"/>
          <w:szCs w:val="28"/>
        </w:rPr>
        <w:t>1</w:t>
      </w:r>
      <w:r w:rsidR="00FE45CA"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="00D06B43">
        <w:rPr>
          <w:rFonts w:ascii="Times New Roman" w:eastAsia="Calibri" w:hAnsi="Times New Roman" w:cs="Times New Roman"/>
          <w:sz w:val="28"/>
          <w:szCs w:val="28"/>
        </w:rPr>
        <w:t>2</w:t>
      </w:r>
      <w:r w:rsidR="00FE45CA">
        <w:rPr>
          <w:rFonts w:ascii="Times New Roman" w:eastAsia="Calibri" w:hAnsi="Times New Roman" w:cs="Times New Roman"/>
          <w:sz w:val="28"/>
          <w:szCs w:val="28"/>
        </w:rPr>
        <w:t>;</w:t>
      </w:r>
      <w:r w:rsidR="00592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61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BF07FC">
        <w:rPr>
          <w:rFonts w:ascii="Times New Roman" w:eastAsia="Calibri" w:hAnsi="Times New Roman" w:cs="Times New Roman"/>
          <w:sz w:val="28"/>
          <w:szCs w:val="28"/>
        </w:rPr>
        <w:t xml:space="preserve">изложить в следующей редакции </w:t>
      </w:r>
      <w:r w:rsidR="003975EE" w:rsidRPr="00FE45CA">
        <w:rPr>
          <w:rFonts w:ascii="Times New Roman" w:eastAsia="Calibri" w:hAnsi="Times New Roman" w:cs="Times New Roman"/>
          <w:b/>
          <w:sz w:val="28"/>
          <w:szCs w:val="28"/>
        </w:rPr>
        <w:t>(приложение № 1)</w:t>
      </w:r>
      <w:r w:rsidR="003975EE" w:rsidRPr="003975EE">
        <w:rPr>
          <w:rFonts w:ascii="Times New Roman" w:eastAsia="Calibri" w:hAnsi="Times New Roman" w:cs="Times New Roman"/>
          <w:sz w:val="28"/>
          <w:szCs w:val="28"/>
        </w:rPr>
        <w:t>.</w:t>
      </w:r>
      <w:r w:rsidR="0015728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C6BC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7612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DF1FB0" w:rsidRDefault="00CC149B" w:rsidP="00DF1F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F1FB0" w:rsidRPr="005D4FE7">
        <w:rPr>
          <w:rFonts w:ascii="Times New Roman" w:eastAsia="Calibri" w:hAnsi="Times New Roman" w:cs="Times New Roman"/>
          <w:sz w:val="28"/>
          <w:szCs w:val="28"/>
        </w:rPr>
        <w:t>Дополнить в схемы контейнерных площадок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5CA">
        <w:rPr>
          <w:rFonts w:ascii="Times New Roman" w:eastAsia="Calibri" w:hAnsi="Times New Roman" w:cs="Times New Roman"/>
          <w:b/>
          <w:sz w:val="28"/>
          <w:szCs w:val="28"/>
        </w:rPr>
        <w:t xml:space="preserve">Павловского </w:t>
      </w:r>
      <w:r w:rsidRPr="00430F59">
        <w:rPr>
          <w:rFonts w:ascii="Times New Roman" w:eastAsia="Calibri" w:hAnsi="Times New Roman" w:cs="Times New Roman"/>
          <w:b/>
          <w:sz w:val="28"/>
          <w:szCs w:val="28"/>
        </w:rPr>
        <w:t>административно-территориального управления</w:t>
      </w:r>
      <w:r w:rsidR="00DF1F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1FB0">
        <w:rPr>
          <w:rFonts w:ascii="Times New Roman" w:eastAsia="Calibri" w:hAnsi="Times New Roman" w:cs="Times New Roman"/>
          <w:sz w:val="28"/>
          <w:szCs w:val="28"/>
        </w:rPr>
        <w:t>строк</w:t>
      </w:r>
      <w:r w:rsidR="00FE45CA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FE45CA" w:rsidRPr="00FE45CA">
        <w:rPr>
          <w:rFonts w:ascii="Times New Roman" w:eastAsia="Calibri" w:hAnsi="Times New Roman" w:cs="Times New Roman"/>
          <w:sz w:val="28"/>
          <w:szCs w:val="28"/>
        </w:rPr>
        <w:t>21</w:t>
      </w:r>
      <w:r w:rsidR="00D06B43">
        <w:rPr>
          <w:rFonts w:ascii="Times New Roman" w:eastAsia="Calibri" w:hAnsi="Times New Roman" w:cs="Times New Roman"/>
          <w:sz w:val="28"/>
          <w:szCs w:val="28"/>
        </w:rPr>
        <w:t>0</w:t>
      </w:r>
      <w:r w:rsidR="00DF1FB0">
        <w:rPr>
          <w:rFonts w:ascii="Times New Roman" w:eastAsia="Calibri" w:hAnsi="Times New Roman" w:cs="Times New Roman"/>
          <w:sz w:val="28"/>
          <w:szCs w:val="28"/>
        </w:rPr>
        <w:t>;</w:t>
      </w:r>
      <w:r w:rsidR="00FE45CA"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="00D06B43">
        <w:rPr>
          <w:rFonts w:ascii="Times New Roman" w:eastAsia="Calibri" w:hAnsi="Times New Roman" w:cs="Times New Roman"/>
          <w:sz w:val="28"/>
          <w:szCs w:val="28"/>
        </w:rPr>
        <w:t>1</w:t>
      </w:r>
      <w:r w:rsidR="00FE45CA">
        <w:rPr>
          <w:rFonts w:ascii="Times New Roman" w:eastAsia="Calibri" w:hAnsi="Times New Roman" w:cs="Times New Roman"/>
          <w:sz w:val="28"/>
          <w:szCs w:val="28"/>
        </w:rPr>
        <w:t>; 21</w:t>
      </w:r>
      <w:r w:rsidR="00D06B43">
        <w:rPr>
          <w:rFonts w:ascii="Times New Roman" w:eastAsia="Calibri" w:hAnsi="Times New Roman" w:cs="Times New Roman"/>
          <w:sz w:val="28"/>
          <w:szCs w:val="28"/>
        </w:rPr>
        <w:t>2</w:t>
      </w:r>
      <w:r w:rsidR="00FE45CA">
        <w:rPr>
          <w:rFonts w:ascii="Times New Roman" w:eastAsia="Calibri" w:hAnsi="Times New Roman" w:cs="Times New Roman"/>
          <w:sz w:val="28"/>
          <w:szCs w:val="28"/>
        </w:rPr>
        <w:t>;</w:t>
      </w:r>
      <w:r w:rsidR="00DF1F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FB0" w:rsidRPr="005D4FE7">
        <w:rPr>
          <w:rFonts w:ascii="Times New Roman" w:eastAsia="Calibri" w:hAnsi="Times New Roman" w:cs="Times New Roman"/>
          <w:sz w:val="28"/>
          <w:szCs w:val="28"/>
        </w:rPr>
        <w:t xml:space="preserve">и изложить в следующей редакции </w:t>
      </w:r>
      <w:r w:rsidR="00DF1FB0" w:rsidRPr="005D4FE7">
        <w:rPr>
          <w:rFonts w:ascii="Times New Roman" w:eastAsia="Calibri" w:hAnsi="Times New Roman" w:cs="Times New Roman"/>
          <w:b/>
          <w:sz w:val="28"/>
          <w:szCs w:val="28"/>
        </w:rPr>
        <w:t>(приложение № 2)</w:t>
      </w:r>
      <w:r w:rsidR="00DF1FB0" w:rsidRPr="005D4FE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F1780" w:rsidRDefault="00FE45CA" w:rsidP="00DF1F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Строки реест</w:t>
      </w:r>
      <w:r w:rsidR="00D2531C">
        <w:rPr>
          <w:rFonts w:ascii="Times New Roman" w:eastAsia="Calibri" w:hAnsi="Times New Roman" w:cs="Times New Roman"/>
          <w:sz w:val="28"/>
          <w:szCs w:val="28"/>
        </w:rPr>
        <w:t xml:space="preserve">ра мест (площадок) накопления ТКО </w:t>
      </w:r>
      <w:r w:rsidR="00D2531C">
        <w:rPr>
          <w:rFonts w:ascii="Times New Roman" w:eastAsia="Calibri" w:hAnsi="Times New Roman" w:cs="Times New Roman"/>
          <w:b/>
          <w:sz w:val="28"/>
          <w:szCs w:val="28"/>
        </w:rPr>
        <w:t xml:space="preserve">Горбатовского </w:t>
      </w:r>
      <w:r w:rsidR="00D2531C" w:rsidRPr="003975EE">
        <w:rPr>
          <w:rFonts w:ascii="Times New Roman" w:eastAsia="Calibri" w:hAnsi="Times New Roman" w:cs="Times New Roman"/>
          <w:b/>
          <w:sz w:val="28"/>
          <w:szCs w:val="28"/>
        </w:rPr>
        <w:t>административно-территориального управления</w:t>
      </w:r>
      <w:r w:rsidR="00D2531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2531C">
        <w:rPr>
          <w:rFonts w:ascii="Times New Roman" w:eastAsia="Calibri" w:hAnsi="Times New Roman" w:cs="Times New Roman"/>
          <w:sz w:val="28"/>
          <w:szCs w:val="28"/>
        </w:rPr>
        <w:t xml:space="preserve">- 26; 27; изложить в следующей редакции </w:t>
      </w:r>
      <w:r w:rsidR="00D2531C" w:rsidRPr="00FE45CA">
        <w:rPr>
          <w:rFonts w:ascii="Times New Roman" w:eastAsia="Calibri" w:hAnsi="Times New Roman" w:cs="Times New Roman"/>
          <w:b/>
          <w:sz w:val="28"/>
          <w:szCs w:val="28"/>
        </w:rPr>
        <w:t>(приложение № 1)</w:t>
      </w:r>
      <w:r w:rsidR="00D2531C" w:rsidRPr="003975EE">
        <w:rPr>
          <w:rFonts w:ascii="Times New Roman" w:eastAsia="Calibri" w:hAnsi="Times New Roman" w:cs="Times New Roman"/>
          <w:sz w:val="28"/>
          <w:szCs w:val="28"/>
        </w:rPr>
        <w:t>.</w:t>
      </w:r>
      <w:r w:rsidR="00D2531C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E45CA" w:rsidRPr="001F1780" w:rsidRDefault="001F1780" w:rsidP="00DF1FB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Строки реестра мест (площадок) накопления ТКО </w:t>
      </w:r>
      <w:proofErr w:type="gramStart"/>
      <w:r w:rsidRPr="001F1780">
        <w:rPr>
          <w:rFonts w:ascii="Times New Roman" w:eastAsia="Calibri" w:hAnsi="Times New Roman" w:cs="Times New Roman"/>
          <w:b/>
          <w:sz w:val="28"/>
          <w:szCs w:val="28"/>
        </w:rPr>
        <w:t xml:space="preserve">Калининского </w:t>
      </w:r>
      <w:r w:rsidR="00D2531C" w:rsidRPr="001F17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75EE">
        <w:rPr>
          <w:rFonts w:ascii="Times New Roman" w:eastAsia="Calibri" w:hAnsi="Times New Roman" w:cs="Times New Roman"/>
          <w:b/>
          <w:sz w:val="28"/>
          <w:szCs w:val="28"/>
        </w:rPr>
        <w:t>административно</w:t>
      </w:r>
      <w:proofErr w:type="gramEnd"/>
      <w:r w:rsidRPr="003975EE">
        <w:rPr>
          <w:rFonts w:ascii="Times New Roman" w:eastAsia="Calibri" w:hAnsi="Times New Roman" w:cs="Times New Roman"/>
          <w:b/>
          <w:sz w:val="28"/>
          <w:szCs w:val="28"/>
        </w:rPr>
        <w:t>-территориального управления</w:t>
      </w:r>
      <w:r w:rsidR="00D2531C" w:rsidRPr="001F17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1F1780">
        <w:rPr>
          <w:rFonts w:ascii="Times New Roman" w:eastAsia="Calibri" w:hAnsi="Times New Roman" w:cs="Times New Roman"/>
          <w:sz w:val="28"/>
          <w:szCs w:val="28"/>
        </w:rPr>
        <w:t>9; 10;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2531C" w:rsidRPr="001F17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F1780">
        <w:rPr>
          <w:rFonts w:ascii="Times New Roman" w:eastAsia="Calibri" w:hAnsi="Times New Roman" w:cs="Times New Roman"/>
          <w:sz w:val="28"/>
          <w:szCs w:val="28"/>
        </w:rPr>
        <w:t xml:space="preserve">изложить в следующей редакции </w:t>
      </w:r>
      <w:r w:rsidRPr="00FE45CA">
        <w:rPr>
          <w:rFonts w:ascii="Times New Roman" w:eastAsia="Calibri" w:hAnsi="Times New Roman" w:cs="Times New Roman"/>
          <w:b/>
          <w:sz w:val="28"/>
          <w:szCs w:val="28"/>
        </w:rPr>
        <w:t>(приложение № 1)</w:t>
      </w:r>
      <w:r w:rsidRPr="003975E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BE10B2" w:rsidRPr="00335695" w:rsidRDefault="00DC6BC6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C11F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D4FE7" w:rsidRPr="005D4FE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15C12">
        <w:rPr>
          <w:rFonts w:ascii="Times New Roman" w:eastAsia="Calibri" w:hAnsi="Times New Roman" w:cs="Times New Roman"/>
          <w:sz w:val="28"/>
          <w:szCs w:val="28"/>
        </w:rPr>
        <w:t>2.</w:t>
      </w:r>
      <w:r w:rsidR="006F78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Реестр мест </w:t>
      </w:r>
      <w:r w:rsidR="00BE10B2">
        <w:rPr>
          <w:rFonts w:ascii="Times New Roman" w:eastAsia="Calibri" w:hAnsi="Times New Roman" w:cs="Times New Roman"/>
          <w:sz w:val="28"/>
          <w:szCs w:val="28"/>
        </w:rPr>
        <w:t xml:space="preserve">(площадок) накопления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твердых коммунальных отходов </w:t>
      </w:r>
      <w:r w:rsidR="00BE10B2" w:rsidRPr="003B2EFF">
        <w:rPr>
          <w:rFonts w:ascii="Times New Roman" w:eastAsia="Calibri" w:hAnsi="Times New Roman" w:cs="Times New Roman"/>
          <w:b/>
          <w:sz w:val="28"/>
          <w:szCs w:val="28"/>
        </w:rPr>
        <w:t>(приложение № 1)</w:t>
      </w:r>
      <w:r w:rsidR="00BE10B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E10B2" w:rsidRPr="003B2E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>принят</w:t>
      </w:r>
      <w:r w:rsidR="00BE10B2">
        <w:rPr>
          <w:rFonts w:ascii="Times New Roman" w:eastAsia="Calibri" w:hAnsi="Times New Roman" w:cs="Times New Roman"/>
          <w:sz w:val="28"/>
          <w:szCs w:val="28"/>
        </w:rPr>
        <w:t>ые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 схем</w:t>
      </w:r>
      <w:r w:rsidR="00BE10B2">
        <w:rPr>
          <w:rFonts w:ascii="Times New Roman" w:eastAsia="Calibri" w:hAnsi="Times New Roman" w:cs="Times New Roman"/>
          <w:sz w:val="28"/>
          <w:szCs w:val="28"/>
        </w:rPr>
        <w:t>ы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 размещения мест (площадок) накопления твердых коммунальных отходов</w:t>
      </w:r>
      <w:r w:rsidR="00BE10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на территории Павловского муниципального округа Нижегородской области </w:t>
      </w:r>
      <w:r w:rsidR="00BE10B2" w:rsidRPr="00A82BC6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BE10B2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BE10B2" w:rsidRPr="00A82BC6">
        <w:rPr>
          <w:rFonts w:ascii="Times New Roman" w:eastAsia="Calibri" w:hAnsi="Times New Roman" w:cs="Times New Roman"/>
          <w:b/>
          <w:sz w:val="28"/>
          <w:szCs w:val="28"/>
        </w:rPr>
        <w:t>риложение №</w:t>
      </w:r>
      <w:r w:rsidR="00BE10B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E10B2" w:rsidRPr="00A82BC6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BE10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администрации Павловского</w:t>
      </w:r>
      <w:r w:rsidR="00BE10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0B2" w:rsidRPr="00A82BC6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Нижегородской области: </w:t>
      </w:r>
      <w:r w:rsidR="00BE10B2" w:rsidRPr="00335695">
        <w:rPr>
          <w:rFonts w:ascii="Times New Roman" w:eastAsia="Calibri" w:hAnsi="Times New Roman" w:cs="Times New Roman"/>
          <w:sz w:val="28"/>
          <w:szCs w:val="28"/>
        </w:rPr>
        <w:t>https://pavlovo.nobl.ru.</w:t>
      </w:r>
    </w:p>
    <w:p w:rsidR="00A82BC6" w:rsidRPr="00A82BC6" w:rsidRDefault="00A82BC6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BC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266C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82BC6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82BC6" w:rsidRPr="00A82BC6" w:rsidRDefault="00A82BC6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BC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50489">
        <w:rPr>
          <w:rFonts w:ascii="Times New Roman" w:eastAsia="Calibri" w:hAnsi="Times New Roman" w:cs="Times New Roman"/>
          <w:sz w:val="28"/>
          <w:szCs w:val="28"/>
        </w:rPr>
        <w:t xml:space="preserve">   4</w:t>
      </w:r>
      <w:r w:rsidRPr="00A82BC6">
        <w:rPr>
          <w:rFonts w:ascii="Times New Roman" w:eastAsia="Calibri" w:hAnsi="Times New Roman" w:cs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Павловского муниципального округа И.А. Баринова.</w:t>
      </w:r>
    </w:p>
    <w:p w:rsidR="00A82BC6" w:rsidRDefault="00A82BC6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5F3" w:rsidRDefault="005125F3" w:rsidP="00392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5CA" w:rsidRDefault="00607249" w:rsidP="00392F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самоуправления                                      </w:t>
      </w:r>
      <w:r w:rsidR="00392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А. О. Кириллов</w:t>
      </w:r>
      <w:r w:rsidR="00ED4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45CA" w:rsidRP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CA" w:rsidRP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CA" w:rsidRP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CA" w:rsidRP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CA" w:rsidRP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CA" w:rsidRDefault="00FE45CA" w:rsidP="00FE45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E45CA" w:rsidSect="00D5048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49"/>
    <w:multiLevelType w:val="multilevel"/>
    <w:tmpl w:val="04069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BC"/>
    <w:rsid w:val="000256C4"/>
    <w:rsid w:val="00071754"/>
    <w:rsid w:val="000747F9"/>
    <w:rsid w:val="00083C52"/>
    <w:rsid w:val="00087CB4"/>
    <w:rsid w:val="0009100A"/>
    <w:rsid w:val="000C4742"/>
    <w:rsid w:val="000C5AEE"/>
    <w:rsid w:val="000E5B6E"/>
    <w:rsid w:val="000E6039"/>
    <w:rsid w:val="000F4175"/>
    <w:rsid w:val="00103CDA"/>
    <w:rsid w:val="001116C8"/>
    <w:rsid w:val="001130C6"/>
    <w:rsid w:val="00125530"/>
    <w:rsid w:val="00135250"/>
    <w:rsid w:val="0013567E"/>
    <w:rsid w:val="001511B3"/>
    <w:rsid w:val="00157289"/>
    <w:rsid w:val="00173FF2"/>
    <w:rsid w:val="001953EF"/>
    <w:rsid w:val="00195C12"/>
    <w:rsid w:val="001B70CC"/>
    <w:rsid w:val="001E6BED"/>
    <w:rsid w:val="001F1780"/>
    <w:rsid w:val="001F6E1B"/>
    <w:rsid w:val="001F7404"/>
    <w:rsid w:val="0020441F"/>
    <w:rsid w:val="0022483F"/>
    <w:rsid w:val="0023783D"/>
    <w:rsid w:val="00251946"/>
    <w:rsid w:val="00254C02"/>
    <w:rsid w:val="00260919"/>
    <w:rsid w:val="00272304"/>
    <w:rsid w:val="00282A9F"/>
    <w:rsid w:val="00287EFB"/>
    <w:rsid w:val="00290283"/>
    <w:rsid w:val="00294ECB"/>
    <w:rsid w:val="002A3FEB"/>
    <w:rsid w:val="002A5DC4"/>
    <w:rsid w:val="002A5DFC"/>
    <w:rsid w:val="002B7711"/>
    <w:rsid w:val="002C2DA6"/>
    <w:rsid w:val="002D25CA"/>
    <w:rsid w:val="002E230D"/>
    <w:rsid w:val="002F3095"/>
    <w:rsid w:val="003157E1"/>
    <w:rsid w:val="003307CC"/>
    <w:rsid w:val="00333ED0"/>
    <w:rsid w:val="00335695"/>
    <w:rsid w:val="00357C6C"/>
    <w:rsid w:val="00373AAA"/>
    <w:rsid w:val="00377143"/>
    <w:rsid w:val="003834EE"/>
    <w:rsid w:val="00390F96"/>
    <w:rsid w:val="00392F84"/>
    <w:rsid w:val="003975EE"/>
    <w:rsid w:val="003A1DAE"/>
    <w:rsid w:val="003A7E3C"/>
    <w:rsid w:val="003B2EFF"/>
    <w:rsid w:val="003B3823"/>
    <w:rsid w:val="003B4CBC"/>
    <w:rsid w:val="003D4932"/>
    <w:rsid w:val="003D5BFC"/>
    <w:rsid w:val="003D7FB1"/>
    <w:rsid w:val="003E339B"/>
    <w:rsid w:val="003E414F"/>
    <w:rsid w:val="003F1E5F"/>
    <w:rsid w:val="003F3BCB"/>
    <w:rsid w:val="00406C95"/>
    <w:rsid w:val="0042172C"/>
    <w:rsid w:val="0043056F"/>
    <w:rsid w:val="00430F59"/>
    <w:rsid w:val="00440A55"/>
    <w:rsid w:val="004413DC"/>
    <w:rsid w:val="00453428"/>
    <w:rsid w:val="00472F71"/>
    <w:rsid w:val="004B1F0D"/>
    <w:rsid w:val="004B363E"/>
    <w:rsid w:val="004C28EE"/>
    <w:rsid w:val="004D7351"/>
    <w:rsid w:val="004F133A"/>
    <w:rsid w:val="0051101A"/>
    <w:rsid w:val="005125F3"/>
    <w:rsid w:val="00524289"/>
    <w:rsid w:val="0052520C"/>
    <w:rsid w:val="005270A9"/>
    <w:rsid w:val="005307ED"/>
    <w:rsid w:val="005317F7"/>
    <w:rsid w:val="00540DF1"/>
    <w:rsid w:val="005419F9"/>
    <w:rsid w:val="005458EB"/>
    <w:rsid w:val="00557840"/>
    <w:rsid w:val="0056137B"/>
    <w:rsid w:val="00566E1C"/>
    <w:rsid w:val="0057360D"/>
    <w:rsid w:val="00575C37"/>
    <w:rsid w:val="00581154"/>
    <w:rsid w:val="00592372"/>
    <w:rsid w:val="005A1956"/>
    <w:rsid w:val="005B0968"/>
    <w:rsid w:val="005B4E82"/>
    <w:rsid w:val="005C473D"/>
    <w:rsid w:val="005D4FE7"/>
    <w:rsid w:val="005E6E28"/>
    <w:rsid w:val="005E7F1F"/>
    <w:rsid w:val="00607249"/>
    <w:rsid w:val="006266C3"/>
    <w:rsid w:val="006276B4"/>
    <w:rsid w:val="00652986"/>
    <w:rsid w:val="006569F9"/>
    <w:rsid w:val="00673DF9"/>
    <w:rsid w:val="00682C07"/>
    <w:rsid w:val="006A0C9B"/>
    <w:rsid w:val="006A5BF0"/>
    <w:rsid w:val="006A6EEA"/>
    <w:rsid w:val="006C30A7"/>
    <w:rsid w:val="006D0E64"/>
    <w:rsid w:val="006E498F"/>
    <w:rsid w:val="006F6315"/>
    <w:rsid w:val="006F7848"/>
    <w:rsid w:val="0070588A"/>
    <w:rsid w:val="0072480E"/>
    <w:rsid w:val="00731C59"/>
    <w:rsid w:val="007449C3"/>
    <w:rsid w:val="00750F8F"/>
    <w:rsid w:val="0076289C"/>
    <w:rsid w:val="00770BDC"/>
    <w:rsid w:val="0077612F"/>
    <w:rsid w:val="0078451A"/>
    <w:rsid w:val="0078679F"/>
    <w:rsid w:val="00791DBA"/>
    <w:rsid w:val="007A288F"/>
    <w:rsid w:val="007A73F6"/>
    <w:rsid w:val="007C28EC"/>
    <w:rsid w:val="007E6366"/>
    <w:rsid w:val="007E6DD5"/>
    <w:rsid w:val="007E7AE9"/>
    <w:rsid w:val="00811A37"/>
    <w:rsid w:val="00815C6D"/>
    <w:rsid w:val="008206E6"/>
    <w:rsid w:val="008275C8"/>
    <w:rsid w:val="00843062"/>
    <w:rsid w:val="0085342C"/>
    <w:rsid w:val="0085432E"/>
    <w:rsid w:val="00876F36"/>
    <w:rsid w:val="0088221E"/>
    <w:rsid w:val="00886197"/>
    <w:rsid w:val="008A67C6"/>
    <w:rsid w:val="008B075F"/>
    <w:rsid w:val="008B38BD"/>
    <w:rsid w:val="008B3C56"/>
    <w:rsid w:val="008B3D83"/>
    <w:rsid w:val="008B4C82"/>
    <w:rsid w:val="008B73B8"/>
    <w:rsid w:val="008E5D80"/>
    <w:rsid w:val="008E5EB7"/>
    <w:rsid w:val="008F29C1"/>
    <w:rsid w:val="009039AF"/>
    <w:rsid w:val="00904005"/>
    <w:rsid w:val="00923BD9"/>
    <w:rsid w:val="0092624B"/>
    <w:rsid w:val="00930AA3"/>
    <w:rsid w:val="00961495"/>
    <w:rsid w:val="00975458"/>
    <w:rsid w:val="00977555"/>
    <w:rsid w:val="009939AE"/>
    <w:rsid w:val="009A1B0D"/>
    <w:rsid w:val="009C1280"/>
    <w:rsid w:val="009C6896"/>
    <w:rsid w:val="009D29C3"/>
    <w:rsid w:val="009E04BE"/>
    <w:rsid w:val="009E0DB1"/>
    <w:rsid w:val="009E5E70"/>
    <w:rsid w:val="009E6C59"/>
    <w:rsid w:val="009F3FD8"/>
    <w:rsid w:val="009F7150"/>
    <w:rsid w:val="00A005E9"/>
    <w:rsid w:val="00A02B7F"/>
    <w:rsid w:val="00A15C12"/>
    <w:rsid w:val="00A226A5"/>
    <w:rsid w:val="00A35BFE"/>
    <w:rsid w:val="00A46382"/>
    <w:rsid w:val="00A6306E"/>
    <w:rsid w:val="00A67F65"/>
    <w:rsid w:val="00A80572"/>
    <w:rsid w:val="00A81380"/>
    <w:rsid w:val="00A82BC6"/>
    <w:rsid w:val="00A848A9"/>
    <w:rsid w:val="00AA2FEC"/>
    <w:rsid w:val="00AC3D18"/>
    <w:rsid w:val="00AE5AA5"/>
    <w:rsid w:val="00AF4190"/>
    <w:rsid w:val="00B04FCD"/>
    <w:rsid w:val="00B11398"/>
    <w:rsid w:val="00B12CDE"/>
    <w:rsid w:val="00B13BF3"/>
    <w:rsid w:val="00B2091D"/>
    <w:rsid w:val="00B226BE"/>
    <w:rsid w:val="00B454B5"/>
    <w:rsid w:val="00B7319F"/>
    <w:rsid w:val="00B762DD"/>
    <w:rsid w:val="00B86704"/>
    <w:rsid w:val="00B91C31"/>
    <w:rsid w:val="00B925E7"/>
    <w:rsid w:val="00BC2359"/>
    <w:rsid w:val="00BC54DF"/>
    <w:rsid w:val="00BC741B"/>
    <w:rsid w:val="00BD1E56"/>
    <w:rsid w:val="00BD30E4"/>
    <w:rsid w:val="00BD5845"/>
    <w:rsid w:val="00BE10B2"/>
    <w:rsid w:val="00BE388F"/>
    <w:rsid w:val="00BF07FC"/>
    <w:rsid w:val="00C02121"/>
    <w:rsid w:val="00C36995"/>
    <w:rsid w:val="00C65170"/>
    <w:rsid w:val="00C76BE7"/>
    <w:rsid w:val="00C9128C"/>
    <w:rsid w:val="00C93A1E"/>
    <w:rsid w:val="00C96A94"/>
    <w:rsid w:val="00CA34D8"/>
    <w:rsid w:val="00CA47CE"/>
    <w:rsid w:val="00CB27B4"/>
    <w:rsid w:val="00CB76FA"/>
    <w:rsid w:val="00CC149B"/>
    <w:rsid w:val="00CE0497"/>
    <w:rsid w:val="00CF0593"/>
    <w:rsid w:val="00D000F5"/>
    <w:rsid w:val="00D06B43"/>
    <w:rsid w:val="00D16D54"/>
    <w:rsid w:val="00D2022E"/>
    <w:rsid w:val="00D226F4"/>
    <w:rsid w:val="00D22834"/>
    <w:rsid w:val="00D2531C"/>
    <w:rsid w:val="00D40522"/>
    <w:rsid w:val="00D4322F"/>
    <w:rsid w:val="00D50489"/>
    <w:rsid w:val="00D6022C"/>
    <w:rsid w:val="00D6710D"/>
    <w:rsid w:val="00D74368"/>
    <w:rsid w:val="00D75164"/>
    <w:rsid w:val="00D83228"/>
    <w:rsid w:val="00D871B4"/>
    <w:rsid w:val="00DA190E"/>
    <w:rsid w:val="00DA5241"/>
    <w:rsid w:val="00DC22B1"/>
    <w:rsid w:val="00DC6BC6"/>
    <w:rsid w:val="00DD331F"/>
    <w:rsid w:val="00DD38D5"/>
    <w:rsid w:val="00DF1FB0"/>
    <w:rsid w:val="00E03319"/>
    <w:rsid w:val="00E05000"/>
    <w:rsid w:val="00E07DDF"/>
    <w:rsid w:val="00E10EA8"/>
    <w:rsid w:val="00E32913"/>
    <w:rsid w:val="00E35D11"/>
    <w:rsid w:val="00E63E8F"/>
    <w:rsid w:val="00E74ABC"/>
    <w:rsid w:val="00E75613"/>
    <w:rsid w:val="00E77517"/>
    <w:rsid w:val="00E822BC"/>
    <w:rsid w:val="00E86097"/>
    <w:rsid w:val="00E95F24"/>
    <w:rsid w:val="00EB141F"/>
    <w:rsid w:val="00EB3382"/>
    <w:rsid w:val="00EC11FA"/>
    <w:rsid w:val="00EC3F69"/>
    <w:rsid w:val="00ED0532"/>
    <w:rsid w:val="00ED1EF9"/>
    <w:rsid w:val="00ED474D"/>
    <w:rsid w:val="00ED5792"/>
    <w:rsid w:val="00EE0CFB"/>
    <w:rsid w:val="00F02174"/>
    <w:rsid w:val="00F03AB7"/>
    <w:rsid w:val="00F1019C"/>
    <w:rsid w:val="00F13489"/>
    <w:rsid w:val="00F2035C"/>
    <w:rsid w:val="00F216EA"/>
    <w:rsid w:val="00F23306"/>
    <w:rsid w:val="00F2337C"/>
    <w:rsid w:val="00F26FBA"/>
    <w:rsid w:val="00F406FC"/>
    <w:rsid w:val="00F511AC"/>
    <w:rsid w:val="00F564BA"/>
    <w:rsid w:val="00F56F1F"/>
    <w:rsid w:val="00F67C78"/>
    <w:rsid w:val="00FA41C0"/>
    <w:rsid w:val="00FB050C"/>
    <w:rsid w:val="00FC2552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6976"/>
  <w15:chartTrackingRefBased/>
  <w15:docId w15:val="{22F22633-1FF4-4670-B48E-7D133A0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03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9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14344-52C4-4CB6-B40D-9C4A5F2C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RYZEN5</dc:creator>
  <cp:keywords/>
  <dc:description/>
  <cp:lastModifiedBy>RYZEN5</cp:lastModifiedBy>
  <cp:revision>170</cp:revision>
  <cp:lastPrinted>2026-05-26T06:53:00Z</cp:lastPrinted>
  <dcterms:created xsi:type="dcterms:W3CDTF">2022-04-15T09:11:00Z</dcterms:created>
  <dcterms:modified xsi:type="dcterms:W3CDTF">2026-07-15T05:12:00Z</dcterms:modified>
</cp:coreProperties>
</file>